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5E" w:rsidRPr="000A3DF1" w:rsidRDefault="0064015E" w:rsidP="006401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64015E" w:rsidRPr="000A3DF1" w:rsidRDefault="0064015E" w:rsidP="006401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64015E" w:rsidRDefault="0064015E" w:rsidP="004C6C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</w:pPr>
    </w:p>
    <w:p w:rsidR="004C6C84" w:rsidRDefault="004C6C84" w:rsidP="004C6C84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          У</w:t>
      </w:r>
      <w:proofErr w:type="gramEnd"/>
      <w:r>
        <w:rPr>
          <w:rFonts w:ascii="Times New Roman" w:hAnsi="Times New Roman"/>
          <w:b/>
          <w:sz w:val="28"/>
          <w:szCs w:val="28"/>
        </w:rPr>
        <w:t>тверждаю</w:t>
      </w:r>
    </w:p>
    <w:p w:rsidR="004C6C84" w:rsidRDefault="004C6C84" w:rsidP="004C6C84">
      <w:pPr>
        <w:tabs>
          <w:tab w:val="left" w:pos="945"/>
          <w:tab w:val="right" w:pos="99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Педагогическом совете</w:t>
      </w:r>
      <w:r>
        <w:rPr>
          <w:rFonts w:ascii="Times New Roman" w:hAnsi="Times New Roman"/>
          <w:b/>
          <w:sz w:val="28"/>
          <w:szCs w:val="28"/>
        </w:rPr>
        <w:tab/>
        <w:t>Заведующая МКДОУ</w:t>
      </w:r>
    </w:p>
    <w:p w:rsidR="004C6C84" w:rsidRPr="00DC79AE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№4»</w:t>
      </w:r>
    </w:p>
    <w:p w:rsidR="004C6C84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b/>
          <w:sz w:val="28"/>
          <w:szCs w:val="28"/>
        </w:rPr>
        <w:t>Гамзаева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Н.М.</w:t>
      </w:r>
    </w:p>
    <w:p w:rsidR="004C6C84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6C84" w:rsidRPr="00DC79AE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55E9A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№___«___» _________ 2022</w:t>
      </w:r>
      <w:r w:rsidRPr="00E55E9A">
        <w:rPr>
          <w:rFonts w:ascii="Times New Roman" w:hAnsi="Times New Roman"/>
          <w:b/>
          <w:sz w:val="24"/>
          <w:szCs w:val="24"/>
        </w:rPr>
        <w:t xml:space="preserve">г.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55E9A">
        <w:rPr>
          <w:rFonts w:ascii="Times New Roman" w:hAnsi="Times New Roman"/>
          <w:b/>
          <w:sz w:val="24"/>
          <w:szCs w:val="24"/>
        </w:rPr>
        <w:t xml:space="preserve"> Приказ №__   </w:t>
      </w:r>
      <w:r>
        <w:rPr>
          <w:rFonts w:ascii="Times New Roman" w:hAnsi="Times New Roman"/>
          <w:b/>
          <w:sz w:val="24"/>
          <w:szCs w:val="24"/>
        </w:rPr>
        <w:t>«___» __________2022</w:t>
      </w:r>
      <w:r w:rsidRPr="00E55E9A">
        <w:rPr>
          <w:rFonts w:ascii="Times New Roman" w:hAnsi="Times New Roman"/>
          <w:b/>
          <w:sz w:val="24"/>
          <w:szCs w:val="24"/>
        </w:rPr>
        <w:t>г.</w:t>
      </w:r>
    </w:p>
    <w:p w:rsidR="004C6C84" w:rsidRPr="00DC79AE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6C84" w:rsidRDefault="004C6C84" w:rsidP="004C6C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6C84" w:rsidRPr="0020141E" w:rsidRDefault="004C6C84" w:rsidP="004C6C8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C6C84" w:rsidRPr="0020141E" w:rsidRDefault="00ED5B07" w:rsidP="004C6C8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41E">
        <w:rPr>
          <w:rFonts w:ascii="Times New Roman" w:hAnsi="Times New Roman"/>
          <w:b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5.35pt;height:119.8pt" adj="5665" fillcolor="red" strokecolor="blue">
            <v:shadow color="#868686"/>
            <v:textpath style="font-family:&quot;Impact&quot;;v-text-kern:t" trim="t" fitpath="t" xscale="f" string="Годовой план"/>
          </v:shape>
        </w:pict>
      </w:r>
    </w:p>
    <w:p w:rsidR="004C6C84" w:rsidRPr="004C6C84" w:rsidRDefault="004C6C84" w:rsidP="004C6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C84" w:rsidRPr="004C6C84" w:rsidRDefault="0020141E" w:rsidP="004C6C84">
      <w:pPr>
        <w:pStyle w:val="4"/>
        <w:spacing w:line="240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МКДОУ  </w:t>
      </w:r>
      <w:r w:rsidR="004C6C84">
        <w:rPr>
          <w:color w:val="FF0000"/>
          <w:sz w:val="40"/>
          <w:szCs w:val="40"/>
        </w:rPr>
        <w:t>«Детский сад №4</w:t>
      </w:r>
      <w:r w:rsidR="004C6C84" w:rsidRPr="004C6C84">
        <w:rPr>
          <w:color w:val="FF0000"/>
          <w:sz w:val="40"/>
          <w:szCs w:val="40"/>
        </w:rPr>
        <w:t>»</w:t>
      </w:r>
    </w:p>
    <w:p w:rsidR="004C6C84" w:rsidRDefault="004C6C84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4C6C84">
        <w:rPr>
          <w:rFonts w:ascii="Times New Roman" w:hAnsi="Times New Roman"/>
          <w:b/>
          <w:color w:val="0000FF"/>
          <w:sz w:val="40"/>
          <w:szCs w:val="40"/>
        </w:rPr>
        <w:t xml:space="preserve">       на</w:t>
      </w:r>
      <w:r>
        <w:rPr>
          <w:rFonts w:ascii="Times New Roman" w:hAnsi="Times New Roman"/>
          <w:b/>
          <w:color w:val="0000FF"/>
          <w:sz w:val="40"/>
          <w:szCs w:val="40"/>
        </w:rPr>
        <w:t xml:space="preserve"> 2022-2023</w:t>
      </w:r>
      <w:r w:rsidRPr="004C6C84">
        <w:rPr>
          <w:rFonts w:ascii="Times New Roman" w:hAnsi="Times New Roman"/>
          <w:b/>
          <w:color w:val="0000FF"/>
          <w:sz w:val="40"/>
          <w:szCs w:val="40"/>
        </w:rPr>
        <w:t xml:space="preserve"> учебный год.</w:t>
      </w: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20141E" w:rsidRDefault="0020141E" w:rsidP="004C6C84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</w:rPr>
      </w:pPr>
    </w:p>
    <w:p w:rsidR="004C6C84" w:rsidRPr="0020141E" w:rsidRDefault="0020141E" w:rsidP="0020141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44"/>
        </w:rPr>
      </w:pPr>
      <w:r>
        <w:rPr>
          <w:rFonts w:ascii="Times New Roman" w:hAnsi="Times New Roman"/>
          <w:b/>
          <w:color w:val="0000FF"/>
          <w:sz w:val="24"/>
          <w:szCs w:val="40"/>
        </w:rPr>
        <w:t>г</w:t>
      </w:r>
      <w:proofErr w:type="gramStart"/>
      <w:r>
        <w:rPr>
          <w:rFonts w:ascii="Times New Roman" w:hAnsi="Times New Roman"/>
          <w:b/>
          <w:color w:val="0000FF"/>
          <w:sz w:val="24"/>
          <w:szCs w:val="40"/>
        </w:rPr>
        <w:t>.</w:t>
      </w:r>
      <w:r w:rsidRPr="0020141E">
        <w:rPr>
          <w:rFonts w:ascii="Times New Roman" w:hAnsi="Times New Roman"/>
          <w:b/>
          <w:color w:val="0000FF"/>
          <w:sz w:val="24"/>
          <w:szCs w:val="40"/>
        </w:rPr>
        <w:t>И</w:t>
      </w:r>
      <w:proofErr w:type="gramEnd"/>
      <w:r w:rsidRPr="0020141E">
        <w:rPr>
          <w:rFonts w:ascii="Times New Roman" w:hAnsi="Times New Roman"/>
          <w:b/>
          <w:color w:val="0000FF"/>
          <w:sz w:val="24"/>
          <w:szCs w:val="40"/>
        </w:rPr>
        <w:t>збербаш 2022</w:t>
      </w:r>
      <w:r>
        <w:rPr>
          <w:rFonts w:ascii="Times New Roman" w:hAnsi="Times New Roman"/>
          <w:b/>
          <w:color w:val="0000FF"/>
          <w:sz w:val="24"/>
          <w:szCs w:val="40"/>
        </w:rPr>
        <w:t>г.</w:t>
      </w:r>
    </w:p>
    <w:p w:rsidR="004C6C84" w:rsidRPr="004C6C84" w:rsidRDefault="004C6C84" w:rsidP="004C6C84"/>
    <w:p w:rsidR="004C6C84" w:rsidRPr="004C6C84" w:rsidRDefault="004C6C84" w:rsidP="004C6C84"/>
    <w:p w:rsidR="0020141E" w:rsidRPr="0064015E" w:rsidRDefault="0064015E" w:rsidP="0064015E">
      <w:r>
        <w:lastRenderedPageBreak/>
        <w:t xml:space="preserve">                          </w:t>
      </w:r>
    </w:p>
    <w:p w:rsidR="004C6C84" w:rsidRDefault="0064015E" w:rsidP="004C6C84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  <w:t xml:space="preserve">                              </w:t>
      </w:r>
      <w:r w:rsidR="0020141E"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  <w:t xml:space="preserve">             </w:t>
      </w:r>
    </w:p>
    <w:p w:rsidR="004C6C84" w:rsidRDefault="004C6C84" w:rsidP="004C6C84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</w:pPr>
    </w:p>
    <w:p w:rsidR="004C6C84" w:rsidRPr="004C6C84" w:rsidRDefault="004C6C84" w:rsidP="004C6C84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  <w:shd w:val="clear" w:color="auto" w:fill="FFFFFF"/>
        </w:rPr>
      </w:pPr>
      <w:r w:rsidRPr="004C6C84">
        <w:rPr>
          <w:rFonts w:ascii="Times New Roman" w:hAnsi="Times New Roman"/>
          <w:b/>
          <w:color w:val="FFFFFF"/>
          <w:sz w:val="28"/>
          <w:szCs w:val="28"/>
          <w:highlight w:val="red"/>
          <w:shd w:val="clear" w:color="auto" w:fill="FFFFFF"/>
        </w:rPr>
        <w:t>Основные задачи на 2021-2022 учебный год.</w:t>
      </w:r>
    </w:p>
    <w:p w:rsidR="004C6C84" w:rsidRPr="000A572E" w:rsidRDefault="004C6C84" w:rsidP="004C6C84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  <w:shd w:val="clear" w:color="auto" w:fill="FFFFFF"/>
        </w:rPr>
      </w:pPr>
    </w:p>
    <w:p w:rsidR="004C6C84" w:rsidRPr="0020141E" w:rsidRDefault="004C6C84" w:rsidP="004C6C84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Monotype Corsiva" w:hAnsi="Monotype Corsiva" w:cs="Aharoni"/>
          <w:sz w:val="36"/>
          <w:szCs w:val="28"/>
        </w:rPr>
      </w:pPr>
      <w:r w:rsidRPr="0020141E">
        <w:rPr>
          <w:rFonts w:ascii="Monotype Corsiva" w:hAnsi="Monotype Corsiva" w:cs="Aharoni"/>
          <w:sz w:val="36"/>
          <w:szCs w:val="28"/>
        </w:rPr>
        <w:t>Сохранение и укрепление здоровья детей, обеспечение физической и психологической безопасности через совершенствования взаимодействия коллектива дошкольного учреждения и семьи, поиска оптимальных форм работы с родителями.</w:t>
      </w:r>
    </w:p>
    <w:p w:rsidR="004C6C84" w:rsidRPr="0020141E" w:rsidRDefault="004C6C84" w:rsidP="004C6C84">
      <w:pPr>
        <w:pStyle w:val="a3"/>
        <w:spacing w:after="0" w:line="240" w:lineRule="auto"/>
        <w:ind w:left="284"/>
        <w:rPr>
          <w:rFonts w:ascii="Monotype Corsiva" w:hAnsi="Monotype Corsiva" w:cs="Aharoni"/>
          <w:sz w:val="36"/>
          <w:szCs w:val="28"/>
        </w:rPr>
      </w:pPr>
    </w:p>
    <w:p w:rsidR="004C6C84" w:rsidRPr="0020141E" w:rsidRDefault="004C6C84" w:rsidP="004C6C84">
      <w:pPr>
        <w:pStyle w:val="Default"/>
        <w:numPr>
          <w:ilvl w:val="0"/>
          <w:numId w:val="1"/>
        </w:numPr>
        <w:ind w:left="284" w:hanging="284"/>
        <w:jc w:val="center"/>
        <w:rPr>
          <w:rFonts w:ascii="Monotype Corsiva" w:hAnsi="Monotype Corsiva" w:cs="Aharoni"/>
          <w:color w:val="auto"/>
          <w:sz w:val="36"/>
          <w:szCs w:val="28"/>
        </w:rPr>
      </w:pPr>
      <w:r w:rsidRPr="0020141E">
        <w:rPr>
          <w:rFonts w:ascii="Monotype Corsiva" w:hAnsi="Monotype Corsiva" w:cs="Aharoni"/>
          <w:color w:val="auto"/>
          <w:sz w:val="36"/>
          <w:szCs w:val="28"/>
        </w:rPr>
        <w:t>Развитие творческого потенциала личности дошкольника через организацию работы по художественно-эстетическому развитию народно-прикладного        искусства  Дагестана и России.</w:t>
      </w:r>
    </w:p>
    <w:p w:rsidR="004C6C84" w:rsidRPr="0020141E" w:rsidRDefault="004C6C84" w:rsidP="004C6C84">
      <w:pPr>
        <w:pStyle w:val="a3"/>
        <w:rPr>
          <w:rFonts w:ascii="Monotype Corsiva" w:hAnsi="Monotype Corsiva" w:cs="Aharoni"/>
          <w:sz w:val="36"/>
          <w:szCs w:val="28"/>
        </w:rPr>
      </w:pPr>
    </w:p>
    <w:p w:rsidR="004C6C84" w:rsidRPr="0020141E" w:rsidRDefault="004C6C84" w:rsidP="004C6C84">
      <w:pPr>
        <w:pStyle w:val="Default"/>
        <w:ind w:left="284"/>
        <w:rPr>
          <w:rFonts w:ascii="Monotype Corsiva" w:hAnsi="Monotype Corsiva" w:cs="Aharoni"/>
          <w:color w:val="auto"/>
          <w:sz w:val="36"/>
          <w:szCs w:val="28"/>
        </w:rPr>
      </w:pPr>
    </w:p>
    <w:p w:rsidR="004C6C84" w:rsidRPr="0020141E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sz w:val="28"/>
          <w:szCs w:val="28"/>
        </w:rPr>
      </w:pPr>
      <w:r w:rsidRPr="0020141E">
        <w:rPr>
          <w:rFonts w:ascii="Monotype Corsiva" w:hAnsi="Monotype Corsiva" w:cs="Aharoni"/>
          <w:sz w:val="36"/>
          <w:szCs w:val="28"/>
        </w:rPr>
        <w:t xml:space="preserve">3 .Приоритетное направление </w:t>
      </w:r>
      <w:proofErr w:type="gramStart"/>
      <w:r w:rsidRPr="0020141E">
        <w:rPr>
          <w:rFonts w:ascii="Monotype Corsiva" w:hAnsi="Monotype Corsiva" w:cs="Aharoni"/>
          <w:sz w:val="36"/>
          <w:szCs w:val="28"/>
        </w:rPr>
        <w:t>–П</w:t>
      </w:r>
      <w:proofErr w:type="gramEnd"/>
      <w:r w:rsidRPr="0020141E">
        <w:rPr>
          <w:rFonts w:ascii="Monotype Corsiva" w:hAnsi="Monotype Corsiva" w:cs="Aharoni"/>
          <w:sz w:val="36"/>
          <w:szCs w:val="28"/>
        </w:rPr>
        <w:t>родолжать знакомить детей с культурой и традицией народов Дагестана</w:t>
      </w:r>
      <w:r w:rsidRPr="0020141E">
        <w:rPr>
          <w:rFonts w:ascii="Monotype Corsiva" w:hAnsi="Monotype Corsiva" w:cs="Aharoni"/>
          <w:sz w:val="28"/>
          <w:szCs w:val="28"/>
        </w:rPr>
        <w:t>.</w:t>
      </w:r>
    </w:p>
    <w:p w:rsidR="004C6C84" w:rsidRPr="0020141E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sz w:val="28"/>
          <w:szCs w:val="28"/>
        </w:rPr>
      </w:pPr>
    </w:p>
    <w:p w:rsidR="004C6C84" w:rsidRPr="0020141E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sz w:val="28"/>
          <w:szCs w:val="28"/>
        </w:rPr>
      </w:pPr>
    </w:p>
    <w:p w:rsidR="004C6C84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b/>
          <w:sz w:val="28"/>
          <w:szCs w:val="28"/>
        </w:rPr>
      </w:pPr>
    </w:p>
    <w:p w:rsidR="004C6C84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b/>
          <w:sz w:val="28"/>
          <w:szCs w:val="28"/>
        </w:rPr>
      </w:pPr>
    </w:p>
    <w:p w:rsidR="004C6C84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b/>
          <w:sz w:val="28"/>
          <w:szCs w:val="28"/>
        </w:rPr>
      </w:pPr>
    </w:p>
    <w:p w:rsidR="004C6C84" w:rsidRPr="00CA19F7" w:rsidRDefault="004C6C84" w:rsidP="004C6C84">
      <w:pPr>
        <w:pStyle w:val="a3"/>
        <w:spacing w:after="0" w:line="240" w:lineRule="auto"/>
        <w:ind w:left="284"/>
        <w:jc w:val="both"/>
        <w:rPr>
          <w:rFonts w:ascii="Monotype Corsiva" w:hAnsi="Monotype Corsiva" w:cs="Aharoni"/>
          <w:b/>
          <w:sz w:val="28"/>
          <w:szCs w:val="28"/>
        </w:rPr>
      </w:pPr>
    </w:p>
    <w:p w:rsidR="004C6C84" w:rsidRPr="000A572E" w:rsidRDefault="004C6C84" w:rsidP="004C6C84">
      <w:pPr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0A572E">
        <w:rPr>
          <w:rFonts w:ascii="Times New Roman" w:hAnsi="Times New Roman"/>
          <w:b/>
          <w:color w:val="FFFFFF"/>
          <w:sz w:val="28"/>
          <w:szCs w:val="28"/>
          <w:highlight w:val="red"/>
        </w:rPr>
        <w:t>Совершенствование системы управления ДОУ</w:t>
      </w:r>
    </w:p>
    <w:p w:rsidR="004C6C84" w:rsidRDefault="004C6C84" w:rsidP="004C6C84">
      <w:pPr>
        <w:pStyle w:val="a3"/>
        <w:spacing w:after="0"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6C84" w:rsidRPr="00CA19F7" w:rsidRDefault="004C6C84" w:rsidP="004C6C84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i/>
          <w:color w:val="0000FF"/>
          <w:sz w:val="28"/>
          <w:szCs w:val="28"/>
          <w:u w:val="single"/>
        </w:rPr>
      </w:pPr>
      <w:r w:rsidRPr="00CA19F7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Задачи:</w:t>
      </w:r>
    </w:p>
    <w:p w:rsidR="004C6C84" w:rsidRPr="00CF342C" w:rsidRDefault="004C6C84" w:rsidP="004C6C84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4C6C84" w:rsidRPr="00CF342C" w:rsidRDefault="004C6C84" w:rsidP="004C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42C">
        <w:rPr>
          <w:rFonts w:ascii="Times New Roman" w:hAnsi="Times New Roman"/>
          <w:sz w:val="24"/>
          <w:szCs w:val="24"/>
        </w:rPr>
        <w:t>1. Обеспечение безопасного функционирования ДОУ.</w:t>
      </w:r>
    </w:p>
    <w:p w:rsidR="004C6C84" w:rsidRPr="00CF342C" w:rsidRDefault="004C6C84" w:rsidP="004C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42C">
        <w:rPr>
          <w:rFonts w:ascii="Times New Roman" w:hAnsi="Times New Roman"/>
          <w:sz w:val="24"/>
          <w:szCs w:val="24"/>
        </w:rPr>
        <w:t>2. Создание условий в ДОУ для образовательного процесса в соответствии с ФГОС.</w:t>
      </w:r>
    </w:p>
    <w:p w:rsidR="004C6C84" w:rsidRPr="00CF342C" w:rsidRDefault="004C6C84" w:rsidP="004C6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42C">
        <w:rPr>
          <w:rFonts w:ascii="Times New Roman" w:hAnsi="Times New Roman"/>
          <w:sz w:val="24"/>
          <w:szCs w:val="24"/>
        </w:rPr>
        <w:t>3.Улучшение материально-технической базы ДОУ.</w:t>
      </w:r>
    </w:p>
    <w:tbl>
      <w:tblPr>
        <w:tblpPr w:leftFromText="180" w:rightFromText="180" w:vertAnchor="text" w:horzAnchor="margin" w:tblpY="1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835"/>
      </w:tblGrid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Мероприятия,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Корректировка учебного плана, сетки НОД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>ав по ВМР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Производственные собрания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 xml:space="preserve">         По плану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Инструктажи с сотрудниками ДОУ: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- по ОТ и ТБ;</w:t>
            </w:r>
            <w:proofErr w:type="gramEnd"/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- по вопросам ГО и ЧС;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- по пожарной безопасности;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- по ПБ в период новогодних праздников;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- об охране жизни и здоровья детей </w:t>
            </w: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  - осенний период;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  - зимний </w:t>
            </w:r>
            <w:proofErr w:type="spellStart"/>
            <w:r w:rsidRPr="00974D8E">
              <w:rPr>
                <w:rFonts w:ascii="Times New Roman" w:hAnsi="Times New Roman"/>
                <w:sz w:val="24"/>
                <w:szCs w:val="24"/>
              </w:rPr>
              <w:t>перио</w:t>
            </w:r>
            <w:proofErr w:type="spellEnd"/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 весенний период;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  - летний период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Зав.  ДОУ</w:t>
            </w:r>
          </w:p>
          <w:p w:rsidR="001203AB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Н.М.</w:t>
            </w:r>
          </w:p>
          <w:p w:rsidR="001203AB" w:rsidRPr="00974D8E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C84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 xml:space="preserve">зам. зав  по ВМР- </w:t>
            </w:r>
          </w:p>
          <w:p w:rsidR="001203AB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Абдуллаева А.М.</w:t>
            </w:r>
          </w:p>
          <w:p w:rsidR="001203AB" w:rsidRPr="00974D8E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C84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  <w:p w:rsidR="001203AB" w:rsidRPr="00974D8E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И.А.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Выполнение санитарно-эпидемиологического </w:t>
            </w:r>
            <w:r w:rsidRPr="00974D8E">
              <w:rPr>
                <w:rFonts w:ascii="Times New Roman" w:hAnsi="Times New Roman"/>
                <w:sz w:val="24"/>
                <w:szCs w:val="24"/>
              </w:rPr>
              <w:lastRenderedPageBreak/>
              <w:t>режима в ДОУ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Заведующий ДОУ,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зам. зав по ВМР,</w:t>
            </w:r>
          </w:p>
          <w:p w:rsidR="004C6C84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/с</w:t>
            </w:r>
            <w:r w:rsidR="00120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03AB">
              <w:rPr>
                <w:rFonts w:ascii="Times New Roman" w:hAnsi="Times New Roman"/>
                <w:b/>
                <w:sz w:val="24"/>
                <w:szCs w:val="24"/>
              </w:rPr>
              <w:t>Абдусаламова</w:t>
            </w:r>
            <w:proofErr w:type="spellEnd"/>
            <w:r w:rsidR="001203AB">
              <w:rPr>
                <w:rFonts w:ascii="Times New Roman" w:hAnsi="Times New Roman"/>
                <w:b/>
                <w:sz w:val="24"/>
                <w:szCs w:val="24"/>
              </w:rPr>
              <w:t xml:space="preserve"> К.И.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C84" w:rsidRPr="00974D8E" w:rsidTr="00521749">
        <w:trPr>
          <w:trHeight w:val="919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требований по Охране труда и технике безопасности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Заведующий ДОУ, зам. зав по ВМР, завхоз.</w:t>
            </w:r>
          </w:p>
        </w:tc>
      </w:tr>
      <w:tr w:rsidR="004C6C84" w:rsidRPr="00974D8E" w:rsidTr="00521749">
        <w:trPr>
          <w:trHeight w:val="572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жизни и здоровья детей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Заведующий ДОУ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Зам зав по ВМР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Проверка готовности здания и территории к новому учебному году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Проверка оснащения групп для осуществления воспитательно-образовательного процесса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Зав. Зам зав по ВМР, члены рабочей группы.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1203AB" w:rsidP="0012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Заведующий ДОУ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Подписка на газеты и журналы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Зам. зав по ВМР.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Обновление и комплектование фонда методической литературы, дидактических пособий к программе «От рождения до школы» в соответствии с ФГОС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Приобретение посуды, моющих средств, ветоши и т. д.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</w:tr>
      <w:tr w:rsidR="004C6C84" w:rsidRPr="00974D8E" w:rsidTr="00521749">
        <w:trPr>
          <w:trHeight w:val="167"/>
        </w:trPr>
        <w:tc>
          <w:tcPr>
            <w:tcW w:w="5211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Приобретение лекарственных трав и медикаментов </w:t>
            </w:r>
          </w:p>
        </w:tc>
        <w:tc>
          <w:tcPr>
            <w:tcW w:w="2127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/с  ДОУ</w:t>
            </w:r>
          </w:p>
        </w:tc>
      </w:tr>
      <w:tr w:rsidR="004C6C84" w:rsidRPr="00974D8E" w:rsidTr="00521749">
        <w:trPr>
          <w:trHeight w:val="645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Приобретение мебели (стульев, кроватей, шкафов)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</w:tr>
      <w:tr w:rsidR="004C6C84" w:rsidRPr="00974D8E" w:rsidTr="00521749">
        <w:trPr>
          <w:trHeight w:val="642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Завоз песка в песочницы.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Завхоз,</w:t>
            </w:r>
            <w:r w:rsidR="00201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3AB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4C6C84" w:rsidRPr="00974D8E" w:rsidTr="00521749">
        <w:trPr>
          <w:trHeight w:val="642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Ремонт и покраска оборудования.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Завхоз,</w:t>
            </w:r>
            <w:r w:rsidR="00201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3AB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4C6C84" w:rsidRPr="00974D8E" w:rsidTr="00521749">
        <w:trPr>
          <w:trHeight w:val="936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Зав. МК</w:t>
            </w: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 xml:space="preserve">ДОУ, 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/с ДОУ</w:t>
            </w:r>
          </w:p>
        </w:tc>
      </w:tr>
      <w:tr w:rsidR="004C6C84" w:rsidRPr="00974D8E" w:rsidTr="00521749">
        <w:trPr>
          <w:trHeight w:val="936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 Контроль над сохранением продуктов, над соответствием санитарных норм и требований, над сроками реализации, над правильностью использования продуктов.</w:t>
            </w: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shd w:val="clear" w:color="auto" w:fill="auto"/>
          </w:tcPr>
          <w:p w:rsidR="001203AB" w:rsidRDefault="001203AB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КДОУ</w:t>
            </w:r>
            <w:proofErr w:type="spellEnd"/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медсестра.</w:t>
            </w:r>
          </w:p>
        </w:tc>
      </w:tr>
      <w:tr w:rsidR="004C6C84" w:rsidRPr="00974D8E" w:rsidTr="00521749">
        <w:trPr>
          <w:trHeight w:val="936"/>
        </w:trPr>
        <w:tc>
          <w:tcPr>
            <w:tcW w:w="5211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Индивидуальные формы работы с молодыми специалистами: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- планирование </w:t>
            </w:r>
            <w:proofErr w:type="spellStart"/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974D8E">
              <w:rPr>
                <w:rFonts w:ascii="Times New Roman" w:hAnsi="Times New Roman"/>
                <w:sz w:val="24"/>
                <w:szCs w:val="24"/>
              </w:rPr>
              <w:t>- образовательного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 xml:space="preserve"> процесса.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- организация непосредственно- </w:t>
            </w: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 xml:space="preserve">- организация непосредственно- </w:t>
            </w:r>
            <w:proofErr w:type="gramStart"/>
            <w:r w:rsidRPr="00974D8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974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C84" w:rsidRPr="00974D8E" w:rsidRDefault="004C6C8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деятельности, в ходе режимных моментов.</w:t>
            </w:r>
          </w:p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4C6C84" w:rsidRPr="00974D8E" w:rsidRDefault="004C6C8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sz w:val="24"/>
                <w:szCs w:val="24"/>
              </w:rPr>
              <w:t>Зам зав по ВМР</w:t>
            </w:r>
          </w:p>
        </w:tc>
      </w:tr>
    </w:tbl>
    <w:p w:rsidR="00244E3E" w:rsidRDefault="00244E3E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/>
    <w:p w:rsidR="00D8616B" w:rsidRDefault="00D8616B" w:rsidP="00D8616B">
      <w:pPr>
        <w:spacing w:after="0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0A572E">
        <w:rPr>
          <w:rFonts w:ascii="Times New Roman" w:hAnsi="Times New Roman"/>
          <w:b/>
          <w:color w:val="FFFFFF"/>
          <w:sz w:val="28"/>
          <w:szCs w:val="28"/>
          <w:highlight w:val="red"/>
        </w:rPr>
        <w:t>ПЕДАГОГИЧЕСКИЕ СОВЕТЫ</w:t>
      </w:r>
    </w:p>
    <w:p w:rsidR="00D8616B" w:rsidRPr="000A572E" w:rsidRDefault="00D8616B" w:rsidP="00D8616B">
      <w:pPr>
        <w:spacing w:after="0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95"/>
        <w:gridCol w:w="1843"/>
        <w:gridCol w:w="2410"/>
      </w:tblGrid>
      <w:tr w:rsidR="00D8616B" w:rsidRPr="00974D8E" w:rsidTr="00521749">
        <w:tc>
          <w:tcPr>
            <w:tcW w:w="817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5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843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8616B" w:rsidRPr="00974D8E" w:rsidTr="00521749">
        <w:tc>
          <w:tcPr>
            <w:tcW w:w="10065" w:type="dxa"/>
            <w:gridSpan w:val="4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974D8E"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</w:rPr>
              <w:t>1.Тема:</w:t>
            </w:r>
            <w:r w:rsidRPr="00974D8E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 xml:space="preserve"> «С новым учебным годом!»</w:t>
            </w:r>
          </w:p>
        </w:tc>
      </w:tr>
    </w:tbl>
    <w:p w:rsidR="00D8616B" w:rsidRPr="004E4BC9" w:rsidRDefault="00D8616B" w:rsidP="00D8616B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95"/>
        <w:gridCol w:w="1843"/>
        <w:gridCol w:w="2376"/>
      </w:tblGrid>
      <w:tr w:rsidR="00D8616B" w:rsidRPr="00974D8E" w:rsidTr="00521749">
        <w:trPr>
          <w:trHeight w:val="4370"/>
        </w:trPr>
        <w:tc>
          <w:tcPr>
            <w:tcW w:w="817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летней оздоровительной работы </w:t>
            </w: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детьми.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Отчет педагогов о проделанной работе в 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тний оздоровительный период 2022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верждение годового плана на 2022 – 2023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 расписания О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ОД, графиков работы, режима дня, учебного плана, программ,</w:t>
            </w:r>
            <w:r w:rsidRPr="00974D8E">
              <w:rPr>
                <w:rStyle w:val="a6"/>
                <w:rFonts w:ascii="Times New Roman" w:eastAsia="Times New Roman" w:hAnsi="Times New Roman"/>
                <w:sz w:val="24"/>
                <w:szCs w:val="24"/>
              </w:rPr>
              <w:t xml:space="preserve"> комплектование групп и расстановка кадров и др. документации.</w:t>
            </w:r>
          </w:p>
          <w:p w:rsidR="00D8616B" w:rsidRPr="00974D8E" w:rsidRDefault="00D8616B" w:rsidP="00D86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203A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Зав. МК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  <w:p w:rsidR="001203AB" w:rsidRDefault="001203A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1203AB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Абдуллаева А.М.</w:t>
            </w:r>
          </w:p>
          <w:p w:rsidR="001203A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D8616B" w:rsidRPr="00974D8E" w:rsidTr="00521749">
        <w:tc>
          <w:tcPr>
            <w:tcW w:w="10031" w:type="dxa"/>
            <w:gridSpan w:val="4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  <w:t>2</w:t>
            </w:r>
            <w:r w:rsidRPr="00974D8E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  <w:t>.Тема:</w:t>
            </w:r>
            <w:r w:rsidRPr="00974D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«Развитие творческих способностей дошкольников посредством  художественно-творческой  деятельности »</w:t>
            </w:r>
          </w:p>
        </w:tc>
      </w:tr>
    </w:tbl>
    <w:p w:rsidR="00D8616B" w:rsidRDefault="00D8616B" w:rsidP="00D8616B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08"/>
        <w:gridCol w:w="5279"/>
        <w:gridCol w:w="1843"/>
        <w:gridCol w:w="2126"/>
      </w:tblGrid>
      <w:tr w:rsidR="00D8616B" w:rsidRPr="00974D8E" w:rsidTr="00521749">
        <w:tc>
          <w:tcPr>
            <w:tcW w:w="817" w:type="dxa"/>
            <w:gridSpan w:val="2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предыдущего педсовета                   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« </w:t>
            </w:r>
            <w:r w:rsidRPr="0097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gramStart"/>
            <w:r w:rsidRPr="0097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творческих</w:t>
            </w:r>
            <w:proofErr w:type="gramEnd"/>
            <w:r w:rsidRPr="0097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способностей дошкольников посредством  художественно-творческой  деятельности»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(зам зав по ВМР)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Сообщение из опыта работы  с использованием презентации: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«Влияние изобразительной деятельности на успешность адаптации к ДОУ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детей младшего возраста»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воспитатель….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Сообщение с использованием презентации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«Интеграция видов искусств в проектировании разных форм музыкальной деятельности в условиях ДОУ»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муз/рук.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Итоги тематического контроля «Организация работы в ДОУ по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(зам зав по ВМР)  </w:t>
            </w: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Деловая игра                                                         Решение педсовета</w:t>
            </w: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    Январь 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Зав. МК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ДОУ </w:t>
            </w:r>
          </w:p>
          <w:p w:rsidR="001203A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1203A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Абдуллаева А.М.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16B" w:rsidRPr="00974D8E" w:rsidTr="00521749">
        <w:trPr>
          <w:trHeight w:val="682"/>
        </w:trPr>
        <w:tc>
          <w:tcPr>
            <w:tcW w:w="10065" w:type="dxa"/>
            <w:gridSpan w:val="5"/>
          </w:tcPr>
          <w:p w:rsidR="00D8616B" w:rsidRPr="00974D8E" w:rsidRDefault="00D8616B" w:rsidP="00521749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  <w:t>3</w:t>
            </w:r>
            <w:r w:rsidRPr="00974D8E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  <w:t>.Тема:</w:t>
            </w:r>
            <w:r w:rsidRPr="00974D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«Познавательно-речевое развитие дошкольников в </w:t>
            </w:r>
            <w:proofErr w:type="spellStart"/>
            <w:r w:rsidRPr="00974D8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процеформирования</w:t>
            </w:r>
            <w:proofErr w:type="spellEnd"/>
            <w:r w:rsidRPr="00974D8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связной речи и речевого творчества»</w:t>
            </w:r>
          </w:p>
        </w:tc>
      </w:tr>
      <w:tr w:rsidR="00D8616B" w:rsidRPr="00974D8E" w:rsidTr="00521749">
        <w:trPr>
          <w:trHeight w:val="5244"/>
        </w:trPr>
        <w:tc>
          <w:tcPr>
            <w:tcW w:w="817" w:type="dxa"/>
            <w:gridSpan w:val="2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.5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79" w:type="dxa"/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предыдущего педсовета                       Доклад </w:t>
            </w: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74D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речевое развитие дошкольников в процессе формирования связной речи и речевого творчества </w:t>
            </w: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вмр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D8616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опыта работы </w:t>
            </w:r>
            <w:r w:rsidRPr="00974D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«Формирования связной речи посредствам словесного творчества»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(воспитатель…..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)</w:t>
            </w:r>
            <w:proofErr w:type="gramEnd"/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Результаты тематического контроля по теме «Состояние образовательной работы в ДОУ </w:t>
            </w:r>
            <w:proofErr w:type="gramStart"/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развитии</w:t>
            </w:r>
            <w:proofErr w:type="gramEnd"/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связной речи у дошкольников» (зам зав по ВМР)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Деловая игра «Все о речи»                                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педсовета</w:t>
            </w:r>
          </w:p>
        </w:tc>
        <w:tc>
          <w:tcPr>
            <w:tcW w:w="1843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Зав. МК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ДОУ </w:t>
            </w:r>
          </w:p>
          <w:p w:rsidR="001203A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1203A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Абдуллаева А.М.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616B" w:rsidRPr="00974D8E" w:rsidTr="00521749">
        <w:tc>
          <w:tcPr>
            <w:tcW w:w="10065" w:type="dxa"/>
            <w:gridSpan w:val="5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</w:rPr>
              <w:t>4</w:t>
            </w:r>
            <w:r w:rsidRPr="00974D8E">
              <w:rPr>
                <w:rFonts w:ascii="Times New Roman" w:eastAsia="Times New Roman" w:hAnsi="Times New Roman"/>
                <w:b/>
                <w:color w:val="000099"/>
                <w:sz w:val="28"/>
                <w:szCs w:val="28"/>
              </w:rPr>
              <w:t>.Тема:</w:t>
            </w:r>
            <w:r w:rsidRPr="00974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«Наши достижения»</w:t>
            </w:r>
          </w:p>
        </w:tc>
      </w:tr>
      <w:tr w:rsidR="00D8616B" w:rsidRPr="00974D8E" w:rsidTr="00521749">
        <w:tc>
          <w:tcPr>
            <w:tcW w:w="709" w:type="dxa"/>
            <w:tcBorders>
              <w:top w:val="nil"/>
            </w:tcBorders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5.6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Решение предыдущего педсовета.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О выполнении годовых задач учебного года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«О наших успехах»  (отчёт воспитателей групп о проделанной работе за год)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Анализ заболеваемости детей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физкультурно-оздоровительной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работы за год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работы на летний оздоровительный период</w:t>
            </w: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843" w:type="dxa"/>
          </w:tcPr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03A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Зав. МК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  <w:p w:rsidR="00D8616B" w:rsidRPr="00974D8E" w:rsidRDefault="001203A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  <w:r w:rsidR="00D8616B"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D8616B" w:rsidRPr="00974D8E" w:rsidRDefault="001203A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Абдуллаева А.М.</w:t>
            </w:r>
          </w:p>
          <w:p w:rsidR="00D8616B" w:rsidRPr="00974D8E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03AB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Мед/сестра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616B" w:rsidRPr="00974D8E" w:rsidRDefault="001203AB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К.И</w:t>
            </w:r>
            <w:r w:rsidR="00D8616B"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D8616B" w:rsidRDefault="00D8616B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16B" w:rsidRPr="00974D8E" w:rsidRDefault="00D8616B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D8616B" w:rsidRDefault="00D8616B"/>
    <w:p w:rsidR="00D20BE4" w:rsidRDefault="00D20BE4" w:rsidP="00D20BE4">
      <w:pPr>
        <w:spacing w:after="0"/>
        <w:jc w:val="center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color w:val="FFFFFF"/>
          <w:sz w:val="24"/>
          <w:szCs w:val="24"/>
          <w:highlight w:val="red"/>
        </w:rPr>
        <w:t xml:space="preserve">    </w:t>
      </w:r>
      <w:r w:rsidRPr="000A572E">
        <w:rPr>
          <w:rFonts w:ascii="Times New Roman" w:hAnsi="Times New Roman"/>
          <w:b/>
          <w:color w:val="FFFFFF"/>
          <w:sz w:val="24"/>
          <w:szCs w:val="24"/>
          <w:highlight w:val="red"/>
        </w:rPr>
        <w:t>ОТКРЫТЫЕ ПРОСМОТРЫ ПЕДАГОГИЧЕСКОГО ПРОЦЕССА.</w:t>
      </w:r>
    </w:p>
    <w:p w:rsidR="00D20BE4" w:rsidRPr="000A572E" w:rsidRDefault="00D20BE4" w:rsidP="00D20BE4">
      <w:pPr>
        <w:spacing w:after="0"/>
        <w:jc w:val="center"/>
        <w:rPr>
          <w:rFonts w:ascii="Times New Roman" w:hAnsi="Times New Roman"/>
          <w:b/>
          <w:color w:val="FFFFFF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18"/>
        <w:gridCol w:w="1870"/>
        <w:gridCol w:w="2410"/>
      </w:tblGrid>
      <w:tr w:rsidR="00D20BE4" w:rsidRPr="00974D8E" w:rsidTr="00521749">
        <w:tc>
          <w:tcPr>
            <w:tcW w:w="567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8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870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2410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BE4" w:rsidRPr="00974D8E" w:rsidTr="00521749">
        <w:tc>
          <w:tcPr>
            <w:tcW w:w="567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D20BE4" w:rsidRPr="00974D8E" w:rsidRDefault="00D20BE4" w:rsidP="0052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ООД по рисованию</w:t>
            </w:r>
            <w:proofErr w:type="gramStart"/>
            <w:r w:rsidRPr="00974D8E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.</w:t>
            </w:r>
            <w:proofErr w:type="gramEnd"/>
          </w:p>
          <w:p w:rsidR="00D20BE4" w:rsidRPr="00974D8E" w:rsidRDefault="00D20BE4" w:rsidP="00521749">
            <w:pPr>
              <w:spacing w:before="49" w:after="0" w:line="240" w:lineRule="auto"/>
              <w:ind w:right="97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«Роспись </w:t>
            </w: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балхарской</w:t>
            </w:r>
            <w:proofErr w:type="spell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тарелки»</w:t>
            </w:r>
          </w:p>
        </w:tc>
        <w:tc>
          <w:tcPr>
            <w:tcW w:w="1870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гр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567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ООД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развитию речи </w:t>
            </w:r>
          </w:p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«Путешествие в страну Красивой речи»</w:t>
            </w:r>
          </w:p>
        </w:tc>
        <w:tc>
          <w:tcPr>
            <w:tcW w:w="1870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567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0BE4" w:rsidRPr="00974D8E" w:rsidRDefault="00D20BE4" w:rsidP="00521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0BE4" w:rsidRPr="00974D8E" w:rsidRDefault="00D20BE4" w:rsidP="00521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0BE4" w:rsidRPr="000A572E" w:rsidRDefault="00D20BE4" w:rsidP="00D20BE4">
      <w:pPr>
        <w:spacing w:after="0"/>
        <w:outlineLvl w:val="0"/>
        <w:rPr>
          <w:rFonts w:ascii="Times New Roman" w:hAnsi="Times New Roman"/>
          <w:b/>
          <w:color w:val="FFFFFF"/>
          <w:sz w:val="24"/>
          <w:szCs w:val="24"/>
        </w:rPr>
      </w:pPr>
      <w:r w:rsidRPr="00CF342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F342C">
        <w:rPr>
          <w:rFonts w:ascii="Times New Roman" w:hAnsi="Times New Roman"/>
          <w:b/>
          <w:sz w:val="24"/>
          <w:szCs w:val="24"/>
        </w:rPr>
        <w:t xml:space="preserve"> </w:t>
      </w:r>
    </w:p>
    <w:p w:rsidR="0020141E" w:rsidRDefault="00D20BE4" w:rsidP="00D20BE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A572E">
        <w:rPr>
          <w:rFonts w:ascii="Times New Roman" w:hAnsi="Times New Roman"/>
          <w:b/>
          <w:color w:val="FFFFFF"/>
          <w:sz w:val="24"/>
          <w:szCs w:val="24"/>
        </w:rPr>
        <w:t xml:space="preserve">   </w:t>
      </w:r>
      <w:r w:rsidRPr="00974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74D8E">
        <w:rPr>
          <w:rFonts w:ascii="Times New Roman" w:hAnsi="Times New Roman"/>
          <w:b/>
          <w:sz w:val="24"/>
          <w:szCs w:val="24"/>
        </w:rPr>
        <w:t xml:space="preserve">     </w:t>
      </w:r>
    </w:p>
    <w:p w:rsidR="00D20BE4" w:rsidRPr="00974D8E" w:rsidRDefault="0020141E" w:rsidP="00D20BE4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D20BE4" w:rsidRPr="00974D8E">
        <w:rPr>
          <w:rFonts w:ascii="Times New Roman" w:hAnsi="Times New Roman"/>
          <w:b/>
          <w:sz w:val="24"/>
          <w:szCs w:val="24"/>
          <w:highlight w:val="red"/>
        </w:rPr>
        <w:t>КОНСУЛЬТАЦИИ</w:t>
      </w:r>
      <w:r w:rsidR="00D20BE4" w:rsidRPr="00974D8E">
        <w:rPr>
          <w:rFonts w:ascii="Times New Roman" w:hAnsi="Times New Roman"/>
          <w:b/>
          <w:sz w:val="32"/>
          <w:szCs w:val="32"/>
          <w:highlight w:val="red"/>
        </w:rPr>
        <w:t xml:space="preserve"> воспитателей и педагогов ДОУ</w:t>
      </w:r>
    </w:p>
    <w:tbl>
      <w:tblPr>
        <w:tblW w:w="10207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/>
      </w:tblPr>
      <w:tblGrid>
        <w:gridCol w:w="709"/>
        <w:gridCol w:w="5387"/>
        <w:gridCol w:w="1559"/>
        <w:gridCol w:w="2552"/>
      </w:tblGrid>
      <w:tr w:rsidR="00D20BE4" w:rsidRPr="00974D8E" w:rsidTr="00521749">
        <w:tc>
          <w:tcPr>
            <w:tcW w:w="70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</w:p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D20BE4" w:rsidRPr="00974D8E" w:rsidRDefault="00D20BE4" w:rsidP="00521749">
            <w:pPr>
              <w:spacing w:after="0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                      </w:t>
            </w:r>
          </w:p>
          <w:p w:rsidR="00D20BE4" w:rsidRPr="00974D8E" w:rsidRDefault="00D20BE4" w:rsidP="00521749">
            <w:pPr>
              <w:spacing w:after="0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                     Тема </w:t>
            </w:r>
          </w:p>
        </w:tc>
        <w:tc>
          <w:tcPr>
            <w:tcW w:w="155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</w:p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</w:p>
          <w:p w:rsidR="00D20BE4" w:rsidRPr="00974D8E" w:rsidRDefault="00D20BE4" w:rsidP="00521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974D8E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Ответственные</w:t>
            </w:r>
          </w:p>
        </w:tc>
      </w:tr>
      <w:tr w:rsidR="00D20BE4" w:rsidRPr="00974D8E" w:rsidTr="00521749">
        <w:tc>
          <w:tcPr>
            <w:tcW w:w="70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36098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B36098">
              <w:rPr>
                <w:rFonts w:ascii="Times New Roman" w:hAnsi="Times New Roman"/>
                <w:sz w:val="24"/>
                <w:szCs w:val="24"/>
              </w:rPr>
              <w:t xml:space="preserve"> технологи в ДОУ»</w:t>
            </w:r>
          </w:p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1203AB">
              <w:rPr>
                <w:rFonts w:ascii="Times New Roman" w:hAnsi="Times New Roman"/>
                <w:sz w:val="24"/>
                <w:szCs w:val="24"/>
              </w:rPr>
              <w:t>И</w:t>
            </w:r>
            <w:r w:rsidRPr="00B36098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70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«Что должен знать воспитатель о ПДД. Работа по ПДД в детском саду»</w:t>
            </w:r>
          </w:p>
          <w:p w:rsidR="00D20BE4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</w:p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D20BE4" w:rsidRPr="00B36098" w:rsidRDefault="00D20BE4" w:rsidP="0020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70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FFFFFF"/>
          </w:tcPr>
          <w:p w:rsidR="00D20BE4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«Педагогическая этика в работе педагога ДОУ. Развитие правильной речи у педагогов» </w:t>
            </w:r>
          </w:p>
          <w:p w:rsidR="00D20BE4" w:rsidRPr="00B36098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0BE4" w:rsidRPr="00974D8E" w:rsidTr="00521749">
        <w:tc>
          <w:tcPr>
            <w:tcW w:w="70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D20BE4" w:rsidRPr="00B36098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360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«Физкультурные минутки в игровой форме» </w:t>
            </w:r>
          </w:p>
        </w:tc>
        <w:tc>
          <w:tcPr>
            <w:tcW w:w="155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98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B360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70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«Утренник без стресса»</w:t>
            </w:r>
          </w:p>
          <w:p w:rsidR="00D20BE4" w:rsidRPr="00B36098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0BE4" w:rsidRPr="00B36098" w:rsidRDefault="00D20BE4" w:rsidP="0020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Муз/рук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974D8E" w:rsidTr="00521749">
        <w:tc>
          <w:tcPr>
            <w:tcW w:w="70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0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D20BE4" w:rsidRPr="00B36098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«Значение аппликации в эстетическом развитии дошкольников»</w:t>
            </w:r>
          </w:p>
        </w:tc>
        <w:tc>
          <w:tcPr>
            <w:tcW w:w="1559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D20BE4" w:rsidRPr="00B36098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57518C" w:rsidTr="00521749">
        <w:trPr>
          <w:trHeight w:val="694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18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 «Влияние театрализованной деятельности на развитие творческих способностей детей»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20141E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D20BE4" w:rsidRPr="00575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18C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5751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57518C" w:rsidTr="00521749">
        <w:trPr>
          <w:trHeight w:val="694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auto"/>
          </w:tcPr>
          <w:p w:rsidR="00D20BE4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18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«Совместная деятельность педагогов и ребенка по развитию творческих способностей как основа художественно-эстетического воспитания»</w:t>
            </w:r>
          </w:p>
          <w:p w:rsidR="00D20BE4" w:rsidRPr="0057518C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18C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5751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BE4" w:rsidRPr="0057518C" w:rsidTr="00521749">
        <w:trPr>
          <w:trHeight w:val="694"/>
        </w:trPr>
        <w:tc>
          <w:tcPr>
            <w:tcW w:w="709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20BE4" w:rsidRPr="0057518C" w:rsidRDefault="00D20BE4" w:rsidP="00521749">
            <w:pPr>
              <w:spacing w:after="0"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18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«Развитие связной речи детей дошкольного возраста посредством ознакомление с художественной литературой» </w:t>
            </w:r>
          </w:p>
        </w:tc>
        <w:tc>
          <w:tcPr>
            <w:tcW w:w="1559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18C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5751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57518C" w:rsidTr="00521749">
        <w:trPr>
          <w:trHeight w:val="694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D2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D20BE4" w:rsidRPr="0057518C" w:rsidRDefault="00D20BE4" w:rsidP="00D2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E4" w:rsidRPr="0057518C" w:rsidTr="00521749">
        <w:trPr>
          <w:trHeight w:val="557"/>
        </w:trPr>
        <w:tc>
          <w:tcPr>
            <w:tcW w:w="709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20BE4" w:rsidRPr="0057518C" w:rsidRDefault="00D20BE4" w:rsidP="0052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BE4" w:rsidRPr="0057518C" w:rsidRDefault="00D20BE4" w:rsidP="00521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BE4" w:rsidRDefault="00D20BE4" w:rsidP="00D20BE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47C0B" w:rsidRDefault="00847C0B" w:rsidP="00847C0B">
      <w:pPr>
        <w:spacing w:after="0"/>
        <w:jc w:val="center"/>
        <w:outlineLvl w:val="0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color w:val="FFFFFF"/>
          <w:sz w:val="24"/>
          <w:szCs w:val="24"/>
          <w:highlight w:val="red"/>
        </w:rPr>
        <w:t xml:space="preserve">   КОНКУРСЫ</w:t>
      </w:r>
      <w:proofErr w:type="gramStart"/>
      <w:r>
        <w:rPr>
          <w:rFonts w:ascii="Times New Roman" w:hAnsi="Times New Roman"/>
          <w:b/>
          <w:color w:val="FFFFFF"/>
          <w:sz w:val="24"/>
          <w:szCs w:val="24"/>
          <w:highlight w:val="red"/>
        </w:rPr>
        <w:t xml:space="preserve"> ,</w:t>
      </w:r>
      <w:proofErr w:type="gramEnd"/>
      <w:r>
        <w:rPr>
          <w:rFonts w:ascii="Times New Roman" w:hAnsi="Times New Roman"/>
          <w:b/>
          <w:color w:val="FFFFFF"/>
          <w:sz w:val="24"/>
          <w:szCs w:val="24"/>
          <w:highlight w:val="red"/>
        </w:rPr>
        <w:t xml:space="preserve">  В</w:t>
      </w:r>
      <w:r w:rsidR="009E2083">
        <w:rPr>
          <w:rFonts w:ascii="Times New Roman" w:hAnsi="Times New Roman"/>
          <w:b/>
          <w:color w:val="FFFFFF"/>
          <w:sz w:val="24"/>
          <w:szCs w:val="24"/>
          <w:highlight w:val="red"/>
        </w:rPr>
        <w:t>Ы</w:t>
      </w:r>
      <w:r>
        <w:rPr>
          <w:rFonts w:ascii="Times New Roman" w:hAnsi="Times New Roman"/>
          <w:b/>
          <w:color w:val="FFFFFF"/>
          <w:sz w:val="24"/>
          <w:szCs w:val="24"/>
          <w:highlight w:val="red"/>
        </w:rPr>
        <w:t>СТАВКИ</w:t>
      </w:r>
    </w:p>
    <w:p w:rsidR="00847C0B" w:rsidRPr="00E453B1" w:rsidRDefault="00847C0B" w:rsidP="00847C0B">
      <w:pPr>
        <w:spacing w:after="0"/>
        <w:jc w:val="center"/>
        <w:outlineLvl w:val="0"/>
        <w:rPr>
          <w:rFonts w:ascii="Times New Roman" w:hAnsi="Times New Roman"/>
          <w:b/>
          <w:color w:val="FFFFFF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103"/>
        <w:gridCol w:w="2038"/>
        <w:gridCol w:w="2073"/>
      </w:tblGrid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Лучшее оформление группы к новому учебному году</w:t>
            </w:r>
          </w:p>
        </w:tc>
        <w:tc>
          <w:tcPr>
            <w:tcW w:w="2038" w:type="dxa"/>
          </w:tcPr>
          <w:p w:rsidR="00847C0B" w:rsidRPr="00974D8E" w:rsidRDefault="0020141E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Сентябрь </w:t>
            </w: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«Дары природы» (из овощей и фруктов) 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(творческие работы воспитателей и родителей)</w:t>
            </w: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«Новогодняя елочка нашей семьи» (творческие </w:t>
            </w:r>
            <w:proofErr w:type="gramEnd"/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работы родителей и детей)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«Огород на подоконнике»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«Лучшая поделка к 23 февралю» совместные поделки родителей и детей</w:t>
            </w: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 гр.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рисунков 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«Мама, милая моя»</w:t>
            </w: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847C0B" w:rsidRPr="00974D8E" w:rsidTr="006C3CB5">
        <w:trPr>
          <w:trHeight w:val="841"/>
        </w:trPr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 года – 2023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» (профессиональный конкурс)</w:t>
            </w: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847C0B" w:rsidRPr="00974D8E" w:rsidRDefault="00847C0B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Воспитатели гр.</w:t>
            </w:r>
          </w:p>
        </w:tc>
      </w:tr>
      <w:tr w:rsidR="00847C0B" w:rsidRPr="00974D8E" w:rsidTr="006C3CB5">
        <w:tc>
          <w:tcPr>
            <w:tcW w:w="709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47C0B" w:rsidRDefault="00847C0B" w:rsidP="00847C0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47C0B" w:rsidRDefault="00847C0B" w:rsidP="00847C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20141E" w:rsidRDefault="0020141E" w:rsidP="00847C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141E" w:rsidRDefault="0020141E" w:rsidP="00847C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141E" w:rsidRDefault="0020141E" w:rsidP="00847C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141E" w:rsidRDefault="0020141E" w:rsidP="00847C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C0B" w:rsidRPr="008D4488" w:rsidRDefault="00847C0B" w:rsidP="00847C0B">
      <w:pPr>
        <w:spacing w:after="0"/>
        <w:jc w:val="center"/>
        <w:rPr>
          <w:rFonts w:ascii="Times New Roman" w:hAnsi="Times New Roman"/>
          <w:b/>
          <w:color w:val="FFFFFF"/>
          <w:sz w:val="24"/>
          <w:szCs w:val="24"/>
        </w:rPr>
      </w:pPr>
      <w:r w:rsidRPr="00E453B1">
        <w:rPr>
          <w:rFonts w:ascii="Times New Roman" w:hAnsi="Times New Roman"/>
          <w:b/>
          <w:color w:val="FFFFFF"/>
          <w:sz w:val="24"/>
          <w:szCs w:val="24"/>
          <w:highlight w:val="red"/>
        </w:rPr>
        <w:t>ПРАЗДНИКИ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833"/>
        <w:gridCol w:w="2694"/>
        <w:gridCol w:w="2835"/>
      </w:tblGrid>
      <w:tr w:rsidR="00847C0B" w:rsidRPr="00974D8E" w:rsidTr="006C3CB5">
        <w:tc>
          <w:tcPr>
            <w:tcW w:w="7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694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7C0B" w:rsidRPr="00974D8E" w:rsidTr="006C3CB5">
        <w:trPr>
          <w:trHeight w:val="692"/>
        </w:trPr>
        <w:tc>
          <w:tcPr>
            <w:tcW w:w="70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«День знаний»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694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7C0B" w:rsidRPr="00974D8E" w:rsidRDefault="0020141E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ВМР,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ук-ль</w:t>
            </w:r>
            <w:proofErr w:type="spell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47C0B" w:rsidRPr="00974D8E" w:rsidRDefault="00847C0B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итатели</w:t>
            </w:r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«Осенний бал»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ноябрь 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ук.-л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ук-л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9E2083" w:rsidRPr="00974D8E" w:rsidTr="006C3CB5">
        <w:trPr>
          <w:trHeight w:val="882"/>
        </w:trPr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«День Защитника Отечества»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9E2083" w:rsidRPr="00974D8E" w:rsidRDefault="009E2083" w:rsidP="00201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.- 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«Праздник мам»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ук-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:rsidR="009E2083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Навруз</w:t>
            </w:r>
            <w:proofErr w:type="spell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 байрам»</w:t>
            </w:r>
          </w:p>
          <w:p w:rsidR="0020141E" w:rsidRPr="00974D8E" w:rsidRDefault="0020141E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694" w:type="dxa"/>
          </w:tcPr>
          <w:p w:rsidR="009E2083" w:rsidRPr="00974D8E" w:rsidRDefault="0020141E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="009E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9E2083" w:rsidRPr="00974D8E" w:rsidTr="006C3CB5"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ВМР.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ль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083" w:rsidRPr="00974D8E" w:rsidTr="006C3CB5">
        <w:trPr>
          <w:trHeight w:val="70"/>
        </w:trPr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083" w:rsidRPr="00974D8E" w:rsidRDefault="009E2083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Июнь </w:t>
            </w: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Зам зав по ВМР</w:t>
            </w:r>
          </w:p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Pr="00974D8E">
              <w:rPr>
                <w:rFonts w:ascii="Times New Roman" w:eastAsia="Times New Roman" w:hAnsi="Times New Roman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9E2083" w:rsidRPr="00974D8E" w:rsidTr="006C3CB5">
        <w:trPr>
          <w:trHeight w:val="725"/>
        </w:trPr>
        <w:tc>
          <w:tcPr>
            <w:tcW w:w="70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2083" w:rsidRPr="00974D8E" w:rsidRDefault="009E2083" w:rsidP="006C3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083" w:rsidRPr="00974D8E" w:rsidRDefault="009E2083" w:rsidP="006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0393" w:rsidRDefault="00950393" w:rsidP="00D20BE4"/>
    <w:p w:rsidR="00623D31" w:rsidRPr="009714BF" w:rsidRDefault="00623D31" w:rsidP="00D20BE4">
      <w:pPr>
        <w:rPr>
          <w:sz w:val="24"/>
        </w:rPr>
      </w:pPr>
      <w:r w:rsidRPr="009714BF">
        <w:rPr>
          <w:rFonts w:ascii="Times New Roman" w:hAnsi="Times New Roman"/>
          <w:b/>
          <w:bCs/>
          <w:color w:val="C00000"/>
          <w:sz w:val="32"/>
          <w:szCs w:val="28"/>
        </w:rPr>
        <w:t xml:space="preserve">                                             Тематический контроль</w:t>
      </w:r>
      <w:r w:rsidRPr="009714BF">
        <w:rPr>
          <w:sz w:val="24"/>
        </w:rPr>
        <w:t xml:space="preserve">                                                  </w:t>
      </w:r>
    </w:p>
    <w:tbl>
      <w:tblPr>
        <w:tblW w:w="9957" w:type="dxa"/>
        <w:tblInd w:w="-34" w:type="dxa"/>
        <w:tblBorders>
          <w:top w:val="single" w:sz="8" w:space="0" w:color="9BBB59"/>
          <w:bottom w:val="single" w:sz="8" w:space="0" w:color="9BBB59"/>
        </w:tblBorders>
        <w:tblLayout w:type="fixed"/>
        <w:tblLook w:val="04A0"/>
      </w:tblPr>
      <w:tblGrid>
        <w:gridCol w:w="709"/>
        <w:gridCol w:w="5103"/>
        <w:gridCol w:w="1843"/>
        <w:gridCol w:w="2302"/>
      </w:tblGrid>
      <w:tr w:rsidR="00623D31" w:rsidRPr="00974D8E" w:rsidTr="00267438">
        <w:tc>
          <w:tcPr>
            <w:tcW w:w="709" w:type="dxa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0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FFFFFF"/>
          </w:tcPr>
          <w:p w:rsidR="00623D31" w:rsidRDefault="00623D31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Организация работы в ДОУ по физическому развитию детей дошкольного возраста </w:t>
            </w:r>
            <w:r w:rsidRPr="00B36098">
              <w:rPr>
                <w:rFonts w:ascii="Times New Roman" w:hAnsi="Times New Roman"/>
                <w:i/>
                <w:sz w:val="24"/>
                <w:szCs w:val="24"/>
              </w:rPr>
              <w:t>(все  группы)</w:t>
            </w:r>
          </w:p>
          <w:p w:rsidR="0020141E" w:rsidRDefault="0020141E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41E" w:rsidRDefault="0020141E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41E" w:rsidRDefault="0020141E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3D31" w:rsidRPr="00B36098" w:rsidRDefault="00623D31" w:rsidP="0026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Зав. МКДОУ </w:t>
            </w:r>
          </w:p>
          <w:p w:rsidR="0020141E" w:rsidRPr="00B36098" w:rsidRDefault="0020141E" w:rsidP="0020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623D31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Зам зав по ВМР</w:t>
            </w:r>
          </w:p>
          <w:p w:rsidR="0020141E" w:rsidRPr="00B36098" w:rsidRDefault="0020141E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А.М.</w:t>
            </w:r>
          </w:p>
          <w:p w:rsidR="00623D31" w:rsidRPr="00B36098" w:rsidRDefault="0020141E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ДОУ.</w:t>
            </w:r>
          </w:p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D31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/>
                <w:sz w:val="24"/>
                <w:szCs w:val="24"/>
              </w:rPr>
              <w:t xml:space="preserve"> ___</w:t>
            </w:r>
          </w:p>
          <w:p w:rsidR="0020141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Default="0020141E" w:rsidP="00623D3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  <w:p w:rsidR="0020141E" w:rsidRPr="00974D8E" w:rsidRDefault="0020141E" w:rsidP="00623D31">
            <w:pPr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/>
                <w:sz w:val="24"/>
                <w:szCs w:val="24"/>
              </w:rPr>
              <w:t>___________</w:t>
            </w:r>
          </w:p>
        </w:tc>
      </w:tr>
      <w:tr w:rsidR="00623D31" w:rsidRPr="00974D8E" w:rsidTr="00267438">
        <w:tc>
          <w:tcPr>
            <w:tcW w:w="709" w:type="dxa"/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0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623D31" w:rsidRDefault="00623D31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609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36098">
              <w:rPr>
                <w:rFonts w:ascii="Times New Roman" w:hAnsi="Times New Roman"/>
                <w:sz w:val="24"/>
                <w:szCs w:val="24"/>
              </w:rPr>
              <w:t>Организация работы в ДОУ по</w:t>
            </w:r>
            <w:r w:rsidRPr="00B360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515">
              <w:rPr>
                <w:rFonts w:ascii="Times New Roman" w:hAnsi="Times New Roman"/>
                <w:sz w:val="24"/>
                <w:szCs w:val="24"/>
              </w:rPr>
              <w:t xml:space="preserve"> в средней и </w:t>
            </w:r>
            <w:r w:rsidR="00536515">
              <w:rPr>
                <w:rFonts w:ascii="Times New Roman" w:hAnsi="Times New Roman"/>
                <w:i/>
                <w:sz w:val="24"/>
                <w:szCs w:val="24"/>
              </w:rPr>
              <w:t xml:space="preserve">старшие </w:t>
            </w:r>
            <w:r w:rsidRPr="00B36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623D31" w:rsidRDefault="00623D31" w:rsidP="002674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6098">
              <w:rPr>
                <w:rFonts w:ascii="Times New Roman" w:hAnsi="Times New Roman"/>
                <w:i/>
                <w:sz w:val="24"/>
                <w:szCs w:val="24"/>
              </w:rPr>
              <w:t>группы)</w:t>
            </w:r>
          </w:p>
          <w:p w:rsidR="00623D31" w:rsidRPr="00B36098" w:rsidRDefault="00623D31" w:rsidP="0026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623D31" w:rsidRPr="00B36098" w:rsidRDefault="00536515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Merge/>
            <w:shd w:val="clear" w:color="auto" w:fill="FFFFFF"/>
          </w:tcPr>
          <w:p w:rsidR="00623D31" w:rsidRPr="00974D8E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623D31" w:rsidRPr="00974D8E" w:rsidTr="00267438">
        <w:tc>
          <w:tcPr>
            <w:tcW w:w="709" w:type="dxa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98">
              <w:rPr>
                <w:rFonts w:ascii="Times New Roman" w:hAnsi="Times New Roman"/>
                <w:sz w:val="24"/>
                <w:szCs w:val="24"/>
              </w:rPr>
              <w:t xml:space="preserve"> Состояние образовательной работы в ДОУ по развитию речи </w:t>
            </w:r>
            <w:r w:rsidRPr="00B36098">
              <w:rPr>
                <w:rFonts w:ascii="Times New Roman" w:hAnsi="Times New Roman"/>
                <w:i/>
                <w:sz w:val="24"/>
                <w:szCs w:val="24"/>
              </w:rPr>
              <w:t>(все группы)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623D31" w:rsidRPr="00B36098" w:rsidRDefault="00536515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20141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30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23D31" w:rsidRPr="00974D8E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623D31" w:rsidRPr="00974D8E" w:rsidTr="00267438">
        <w:tc>
          <w:tcPr>
            <w:tcW w:w="709" w:type="dxa"/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623D31" w:rsidRPr="00B36098" w:rsidRDefault="00623D31" w:rsidP="00267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623D31" w:rsidRPr="00B36098" w:rsidRDefault="0020141E" w:rsidP="0026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               </w:t>
            </w:r>
          </w:p>
        </w:tc>
        <w:tc>
          <w:tcPr>
            <w:tcW w:w="2302" w:type="dxa"/>
            <w:vMerge/>
            <w:shd w:val="clear" w:color="auto" w:fill="FFFFFF"/>
          </w:tcPr>
          <w:p w:rsidR="00623D31" w:rsidRPr="00974D8E" w:rsidRDefault="00623D31" w:rsidP="002674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</w:tr>
    </w:tbl>
    <w:p w:rsidR="00623D31" w:rsidRDefault="00623D31" w:rsidP="00D20BE4"/>
    <w:sectPr w:rsidR="00623D31" w:rsidSect="0020141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0743"/>
    <w:multiLevelType w:val="hybridMultilevel"/>
    <w:tmpl w:val="4020736E"/>
    <w:lvl w:ilvl="0" w:tplc="E762210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C6C84"/>
    <w:rsid w:val="001203AB"/>
    <w:rsid w:val="0020141E"/>
    <w:rsid w:val="00244E3E"/>
    <w:rsid w:val="004C6C84"/>
    <w:rsid w:val="00536515"/>
    <w:rsid w:val="005876C6"/>
    <w:rsid w:val="00623D31"/>
    <w:rsid w:val="0064015E"/>
    <w:rsid w:val="006E0156"/>
    <w:rsid w:val="00847C0B"/>
    <w:rsid w:val="00950393"/>
    <w:rsid w:val="009714BF"/>
    <w:rsid w:val="009E2083"/>
    <w:rsid w:val="00D20BE4"/>
    <w:rsid w:val="00D8616B"/>
    <w:rsid w:val="00DD3D8E"/>
    <w:rsid w:val="00ED5B07"/>
    <w:rsid w:val="00F1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C6C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84"/>
    <w:pPr>
      <w:ind w:left="720"/>
      <w:contextualSpacing/>
    </w:pPr>
  </w:style>
  <w:style w:type="paragraph" w:customStyle="1" w:styleId="Default">
    <w:name w:val="Default"/>
    <w:rsid w:val="004C6C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6C8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4C6C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6C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uiPriority w:val="22"/>
    <w:qFormat/>
    <w:rsid w:val="00D8616B"/>
    <w:rPr>
      <w:b/>
      <w:bCs/>
    </w:rPr>
  </w:style>
  <w:style w:type="paragraph" w:styleId="a7">
    <w:name w:val="Normal (Web)"/>
    <w:basedOn w:val="a"/>
    <w:unhideWhenUsed/>
    <w:rsid w:val="00D86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C637-4F8A-4E89-ADFD-7F1267D6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2022-05-30T06:43:00Z</dcterms:created>
  <dcterms:modified xsi:type="dcterms:W3CDTF">2022-06-14T08:28:00Z</dcterms:modified>
</cp:coreProperties>
</file>